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26A" w:rsidRPr="0012417A" w:rsidRDefault="00A7126A" w:rsidP="00A712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12417A">
        <w:rPr>
          <w:rFonts w:ascii="Times New Roman" w:hAnsi="Times New Roman"/>
          <w:b/>
          <w:sz w:val="24"/>
          <w:szCs w:val="24"/>
          <w:lang w:val="sr-Cyrl-RS"/>
        </w:rPr>
        <w:t>Табела 11.1. Укупна површина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(у власништву високошколске установе и изнајмљени простор)</w:t>
      </w:r>
      <w:r w:rsidRPr="0012417A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са површином објекта </w:t>
      </w:r>
      <w:r w:rsidRPr="0012417A">
        <w:rPr>
          <w:rFonts w:ascii="Times New Roman" w:hAnsi="Times New Roman"/>
          <w:b/>
          <w:sz w:val="24"/>
          <w:szCs w:val="24"/>
          <w:lang w:val="sr-Cyrl-RS"/>
        </w:rPr>
        <w:t>(а</w:t>
      </w:r>
      <w:r>
        <w:rPr>
          <w:rFonts w:ascii="Times New Roman" w:hAnsi="Times New Roman"/>
          <w:b/>
          <w:sz w:val="24"/>
          <w:szCs w:val="24"/>
          <w:lang w:val="sr-Cyrl-RS"/>
        </w:rPr>
        <w:t>мфитеатри, учионице, организационе јединице</w:t>
      </w:r>
      <w:r w:rsidRPr="0012417A">
        <w:rPr>
          <w:rFonts w:ascii="Times New Roman" w:hAnsi="Times New Roman"/>
          <w:b/>
          <w:sz w:val="24"/>
          <w:szCs w:val="24"/>
          <w:lang w:val="sr-Cyrl-RS"/>
        </w:rPr>
        <w:t>, службе)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8"/>
        <w:gridCol w:w="3238"/>
        <w:gridCol w:w="709"/>
        <w:gridCol w:w="1363"/>
        <w:gridCol w:w="1240"/>
        <w:gridCol w:w="1938"/>
      </w:tblGrid>
      <w:tr w:rsidR="00A7126A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Редни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Просторија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Број места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vertAlign w:val="superscript"/>
                <w:lang w:val="sr-Cyrl-CS"/>
              </w:rPr>
            </w:pPr>
            <w:r w:rsidRPr="0012417A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Површина м</w:t>
            </w:r>
            <w:r w:rsidRPr="0012417A">
              <w:rPr>
                <w:rFonts w:ascii="Times New Roman" w:eastAsia="MS Mincho" w:hAnsi="Times New Roman"/>
                <w:b/>
                <w:sz w:val="24"/>
                <w:szCs w:val="24"/>
                <w:vertAlign w:val="superscript"/>
                <w:lang w:val="sr-Cyrl-CS"/>
              </w:rPr>
              <w:t>2</w:t>
            </w:r>
          </w:p>
        </w:tc>
      </w:tr>
      <w:tr w:rsidR="00A7126A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Амфитеатар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150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154,80</w:t>
            </w:r>
          </w:p>
        </w:tc>
      </w:tr>
      <w:tr w:rsidR="00A7126A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Слушаонице, учионице:</w:t>
            </w:r>
          </w:p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2</w:t>
            </w:r>
          </w:p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3</w:t>
            </w:r>
          </w:p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5</w:t>
            </w:r>
          </w:p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6</w:t>
            </w:r>
          </w:p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7</w:t>
            </w:r>
          </w:p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8</w:t>
            </w:r>
          </w:p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9</w:t>
            </w:r>
          </w:p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10</w:t>
            </w:r>
          </w:p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110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50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90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32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32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32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32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32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115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87,88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112,15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129,80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36,1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37,4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34,9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36,9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38,5</w:t>
            </w:r>
          </w:p>
        </w:tc>
      </w:tr>
      <w:tr w:rsidR="00A7126A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Информатички кабинет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28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61,75</w:t>
            </w:r>
          </w:p>
        </w:tc>
      </w:tr>
      <w:tr w:rsidR="00A7126A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Библиотека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32,68</w:t>
            </w:r>
          </w:p>
        </w:tc>
      </w:tr>
      <w:tr w:rsidR="00A7126A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Читаоница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63</w:t>
            </w:r>
          </w:p>
        </w:tc>
      </w:tr>
      <w:tr w:rsidR="00A7126A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Лабораторија за гастрономију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50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160,54</w:t>
            </w:r>
          </w:p>
        </w:tc>
      </w:tr>
      <w:tr w:rsidR="00A7126A" w:rsidRPr="0012417A" w:rsidTr="0091527A">
        <w:trPr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752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1101,40</w:t>
            </w:r>
          </w:p>
        </w:tc>
      </w:tr>
      <w:tr w:rsidR="00A7126A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Наставни кабинети:</w:t>
            </w:r>
          </w:p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</w:t>
            </w:r>
          </w:p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2</w:t>
            </w:r>
          </w:p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4а</w:t>
            </w:r>
          </w:p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5</w:t>
            </w:r>
          </w:p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6</w:t>
            </w:r>
          </w:p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</w:t>
            </w:r>
          </w:p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10а</w:t>
            </w:r>
          </w:p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12а</w:t>
            </w:r>
          </w:p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14</w:t>
            </w:r>
          </w:p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17</w:t>
            </w:r>
          </w:p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18</w:t>
            </w:r>
          </w:p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22</w:t>
            </w:r>
          </w:p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22а</w:t>
            </w:r>
          </w:p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26</w:t>
            </w:r>
          </w:p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27</w:t>
            </w:r>
          </w:p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Latn-R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31</w:t>
            </w:r>
          </w:p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Latn-RS"/>
              </w:rPr>
              <w:t>32</w:t>
            </w:r>
          </w:p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33</w:t>
            </w:r>
          </w:p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3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4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2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2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2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2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3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4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2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3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2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2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Latn-R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2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Latn-RS"/>
              </w:rPr>
              <w:t>2</w:t>
            </w:r>
            <w:r w:rsidRPr="0012417A"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br/>
              <w:t>2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8,58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18,75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36,27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13,95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18,45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18,83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9,61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18,91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16,2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10,23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18,45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18,45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9,3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9,3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Latn-R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Latn-RS"/>
              </w:rPr>
              <w:t>9,77</w:t>
            </w:r>
          </w:p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Latn-RS"/>
              </w:rPr>
              <w:t>9,77</w:t>
            </w:r>
            <w:r w:rsidRPr="0012417A"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br/>
              <w:t>9,77</w:t>
            </w:r>
            <w:r w:rsidRPr="0012417A"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br/>
              <w:t>19,84</w:t>
            </w:r>
          </w:p>
        </w:tc>
      </w:tr>
      <w:tr w:rsidR="00A7126A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Студентска служба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19,22</w:t>
            </w:r>
          </w:p>
        </w:tc>
      </w:tr>
      <w:tr w:rsidR="00A7126A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Секретаријат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9,3</w:t>
            </w:r>
          </w:p>
        </w:tc>
      </w:tr>
      <w:tr w:rsidR="00A7126A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Студентски парламент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9,6</w:t>
            </w:r>
          </w:p>
        </w:tc>
      </w:tr>
      <w:tr w:rsidR="00A7126A" w:rsidRPr="0012417A" w:rsidTr="0091527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Остало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12417A"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2305,59</w:t>
            </w:r>
          </w:p>
        </w:tc>
      </w:tr>
      <w:tr w:rsidR="00A7126A" w:rsidRPr="000D3193" w:rsidTr="0091527A">
        <w:trPr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lastRenderedPageBreak/>
              <w:t>УКУПНО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A" w:rsidRPr="0012417A" w:rsidRDefault="00A7126A" w:rsidP="0091527A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RS"/>
              </w:rPr>
            </w:pPr>
            <w:r w:rsidRPr="0012417A">
              <w:rPr>
                <w:rFonts w:ascii="Times New Roman" w:eastAsia="MS Mincho" w:hAnsi="Times New Roman"/>
                <w:b/>
                <w:sz w:val="24"/>
                <w:szCs w:val="24"/>
                <w:lang w:val="sr-Latn-RS"/>
              </w:rPr>
              <w:t>7</w:t>
            </w:r>
            <w:r w:rsidRPr="0012417A">
              <w:rPr>
                <w:rFonts w:ascii="Times New Roman" w:eastAsia="MS Mincho" w:hAnsi="Times New Roman"/>
                <w:b/>
                <w:sz w:val="24"/>
                <w:szCs w:val="24"/>
                <w:lang w:val="sr-Cyrl-RS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RS"/>
              </w:rPr>
            </w:pPr>
            <w:r w:rsidRPr="0012417A">
              <w:rPr>
                <w:rFonts w:ascii="Times New Roman" w:eastAsia="MS Mincho" w:hAnsi="Times New Roman"/>
                <w:b/>
                <w:sz w:val="24"/>
                <w:szCs w:val="24"/>
                <w:lang w:val="sr-Cyrl-RS"/>
              </w:rPr>
              <w:t>3729,54</w:t>
            </w:r>
            <w:r w:rsidRPr="0012417A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м</w:t>
            </w:r>
            <w:r w:rsidRPr="0012417A">
              <w:rPr>
                <w:rFonts w:ascii="Times New Roman" w:eastAsia="MS Mincho" w:hAnsi="Times New Roman"/>
                <w:b/>
                <w:sz w:val="24"/>
                <w:szCs w:val="24"/>
                <w:vertAlign w:val="superscript"/>
                <w:lang w:val="sr-Cyrl-C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6A" w:rsidRPr="0012417A" w:rsidRDefault="00A7126A" w:rsidP="0091527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12417A">
              <w:rPr>
                <w:rFonts w:ascii="Times New Roman" w:eastAsia="MS Mincho" w:hAnsi="Times New Roman"/>
                <w:b/>
                <w:sz w:val="24"/>
                <w:szCs w:val="24"/>
                <w:lang w:val="sr-Cyrl-RS"/>
              </w:rPr>
              <w:t xml:space="preserve">4,72 </w:t>
            </w:r>
            <w:r w:rsidRPr="0012417A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м</w:t>
            </w:r>
            <w:r w:rsidRPr="0012417A">
              <w:rPr>
                <w:rFonts w:ascii="Times New Roman" w:eastAsia="MS Mincho" w:hAnsi="Times New Roman"/>
                <w:b/>
                <w:sz w:val="24"/>
                <w:szCs w:val="24"/>
                <w:vertAlign w:val="superscript"/>
                <w:lang w:val="sr-Cyrl-CS"/>
              </w:rPr>
              <w:t>2</w:t>
            </w:r>
            <w:r w:rsidRPr="0012417A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/студенту</w:t>
            </w:r>
          </w:p>
        </w:tc>
      </w:tr>
    </w:tbl>
    <w:p w:rsidR="009258D4" w:rsidRDefault="009258D4">
      <w:bookmarkStart w:id="0" w:name="_GoBack"/>
      <w:bookmarkEnd w:id="0"/>
    </w:p>
    <w:sectPr w:rsidR="009258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6A"/>
    <w:rsid w:val="009258D4"/>
    <w:rsid w:val="00A7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26A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26A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FHiTVB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 Ognjanovic</dc:creator>
  <cp:lastModifiedBy>Jasmina Ognjanovic</cp:lastModifiedBy>
  <cp:revision>1</cp:revision>
  <dcterms:created xsi:type="dcterms:W3CDTF">2022-06-16T08:34:00Z</dcterms:created>
  <dcterms:modified xsi:type="dcterms:W3CDTF">2022-06-16T08:34:00Z</dcterms:modified>
</cp:coreProperties>
</file>